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23F5B25F" w:rsidR="00FF7BAE" w:rsidRPr="0068205C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68205C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6042DBDD" w:rsidR="00FF7BAE" w:rsidRPr="00AD6B87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>
              <w:rPr>
                <w:rFonts w:eastAsia="Calibri" w:cs="Calibri"/>
                <w:sz w:val="24"/>
                <w:lang w:val="sr-Cyrl-RS"/>
              </w:rPr>
              <w:t>Основи историјског истра</w:t>
            </w:r>
            <w:r w:rsidR="00331758">
              <w:rPr>
                <w:rFonts w:eastAsia="Calibri" w:cs="Calibri"/>
                <w:sz w:val="24"/>
                <w:lang w:val="sr-Cyrl-RS"/>
              </w:rPr>
              <w:t>ж</w:t>
            </w:r>
            <w:r>
              <w:rPr>
                <w:rFonts w:eastAsia="Calibri" w:cs="Calibri"/>
                <w:sz w:val="24"/>
                <w:lang w:val="sr-Cyrl-RS"/>
              </w:rPr>
              <w:t>ивања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C271612" w:rsidR="00FF7BAE" w:rsidRPr="008E51C9" w:rsidRDefault="00B37710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Праисторија човечанства</w:t>
            </w:r>
            <w:r w:rsidR="00417876">
              <w:rPr>
                <w:rFonts w:eastAsia="Calibri" w:cs="Calibri"/>
                <w:sz w:val="24"/>
                <w:lang w:val="sr-Cyrl-RS"/>
              </w:rPr>
              <w:t>-Камено доба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65137CAA" w:rsidR="00FF7BAE" w:rsidRPr="00AD6B87" w:rsidRDefault="00B3771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</w:t>
            </w:r>
            <w:r w:rsidR="00AA300D">
              <w:rPr>
                <w:rFonts w:eastAsia="Calibri" w:cs="Calibri"/>
                <w:sz w:val="24"/>
                <w:lang w:val="sr-Cyrl-RS"/>
              </w:rPr>
              <w:t>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CB919C" w14:textId="1503E2A8" w:rsidR="00B9191A" w:rsidRPr="00837E9E" w:rsidRDefault="0058755E" w:rsidP="00837E9E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837E9E">
              <w:rPr>
                <w:rFonts w:cs="Times New Roman"/>
                <w:sz w:val="24"/>
                <w:lang w:val="sr-Cyrl-RS"/>
              </w:rPr>
              <w:t>Стицање знања</w:t>
            </w:r>
            <w:r w:rsidR="000759FB" w:rsidRPr="00837E9E">
              <w:rPr>
                <w:rFonts w:cs="Times New Roman"/>
                <w:sz w:val="24"/>
                <w:lang w:val="sr-Cyrl-RS"/>
              </w:rPr>
              <w:t xml:space="preserve"> о</w:t>
            </w:r>
            <w:r w:rsidRPr="00837E9E">
              <w:rPr>
                <w:rFonts w:cs="Times New Roman"/>
                <w:sz w:val="24"/>
                <w:lang w:val="sr-Cyrl-RS"/>
              </w:rPr>
              <w:t xml:space="preserve"> </w:t>
            </w:r>
            <w:r w:rsidR="007C0DE8" w:rsidRPr="00837E9E">
              <w:rPr>
                <w:rFonts w:cs="Times New Roman"/>
                <w:sz w:val="24"/>
                <w:lang w:val="sr-Cyrl-RS"/>
              </w:rPr>
              <w:t>развоју људске врсте у одређеним временским оквирима и климатским променама</w:t>
            </w:r>
            <w:r w:rsidR="0099532B" w:rsidRPr="00837E9E">
              <w:rPr>
                <w:rFonts w:cs="Times New Roman"/>
                <w:sz w:val="24"/>
                <w:lang w:val="sr-Cyrl-RS"/>
              </w:rPr>
              <w:t xml:space="preserve">. </w:t>
            </w:r>
          </w:p>
          <w:p w14:paraId="6E744A0C" w14:textId="30768EA3" w:rsidR="0058755E" w:rsidRPr="00837E9E" w:rsidRDefault="0058755E" w:rsidP="00837E9E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837E9E">
              <w:rPr>
                <w:rFonts w:cs="Times New Roman"/>
                <w:sz w:val="24"/>
                <w:lang w:val="sr-Cyrl-RS"/>
              </w:rPr>
              <w:t xml:space="preserve">Разумевање доприноса </w:t>
            </w:r>
            <w:r w:rsidR="007C0DE8" w:rsidRPr="00837E9E">
              <w:rPr>
                <w:rFonts w:cs="Times New Roman"/>
                <w:sz w:val="24"/>
                <w:lang w:val="sr-Cyrl-RS"/>
              </w:rPr>
              <w:t xml:space="preserve">палеонтологије и антропологије </w:t>
            </w:r>
            <w:r w:rsidRPr="00837E9E">
              <w:rPr>
                <w:rFonts w:cs="Times New Roman"/>
                <w:sz w:val="24"/>
                <w:lang w:val="sr-Cyrl-RS"/>
              </w:rPr>
              <w:t>чија сазнања помажу развој историјске    науке.</w:t>
            </w:r>
            <w:r w:rsidR="001A282B" w:rsidRPr="00837E9E">
              <w:rPr>
                <w:rFonts w:cs="Times New Roman"/>
                <w:sz w:val="24"/>
                <w:lang w:val="sr-Cyrl-RS"/>
              </w:rPr>
              <w:t xml:space="preserve"> </w:t>
            </w:r>
          </w:p>
          <w:p w14:paraId="7A860E61" w14:textId="6D1BDA56" w:rsidR="007C0DE8" w:rsidRPr="00837E9E" w:rsidRDefault="007C0DE8" w:rsidP="00837E9E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837E9E">
              <w:rPr>
                <w:rFonts w:cs="Times New Roman"/>
                <w:sz w:val="24"/>
                <w:lang w:val="sr-Cyrl-RS"/>
              </w:rPr>
              <w:t>Истицање и разумевање одлика праисторијских периода.</w:t>
            </w:r>
          </w:p>
          <w:p w14:paraId="47B4D227" w14:textId="13AA1A9C" w:rsidR="00B9191A" w:rsidRPr="00B9191A" w:rsidRDefault="00B9191A" w:rsidP="00B9191A">
            <w:pPr>
              <w:spacing w:after="0" w:line="276" w:lineRule="auto"/>
              <w:ind w:right="91"/>
              <w:jc w:val="both"/>
              <w:rPr>
                <w:rFonts w:eastAsia="Calibri" w:cs="Calibri"/>
                <w:sz w:val="24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C98168" w14:textId="5D85EB6C" w:rsidR="00B9191A" w:rsidRPr="00837E9E" w:rsidRDefault="00B9191A" w:rsidP="00837E9E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335E93D5" w14:textId="7FF0A8FB" w:rsidR="00B9191A" w:rsidRDefault="00B37710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Сагледа основне етапе развоја човекових предака</w:t>
            </w:r>
          </w:p>
          <w:p w14:paraId="54FBC54D" w14:textId="77777777" w:rsidR="00B37710" w:rsidRDefault="00B37710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Разликује културе старог, средњег и млађег каменог доба</w:t>
            </w:r>
          </w:p>
          <w:p w14:paraId="51475105" w14:textId="77777777" w:rsidR="00B37710" w:rsidRDefault="00B37710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Објасни утицај открића попут земљорадње, грнчарства и обраде метала</w:t>
            </w:r>
          </w:p>
          <w:p w14:paraId="0435F2AE" w14:textId="21632944" w:rsidR="00B37710" w:rsidRPr="00B9191A" w:rsidRDefault="00B37710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 xml:space="preserve">Разуме значај „неолитске револуције“ и њене последице </w:t>
            </w:r>
            <w:r w:rsidR="007C0DE8">
              <w:rPr>
                <w:rFonts w:eastAsia="Times New Roman" w:cs="Times New Roman"/>
                <w:sz w:val="24"/>
                <w:lang w:val="sr-Cyrl-CS"/>
              </w:rPr>
              <w:t>на развој човечанства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88672F7" w:rsidR="00B9191A" w:rsidRPr="000759FB" w:rsidRDefault="0058755E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Монолошко-дијалошка</w:t>
            </w:r>
            <w:r w:rsidR="00B9191A" w:rsidRPr="00B9191A">
              <w:rPr>
                <w:sz w:val="24"/>
              </w:rPr>
              <w:t xml:space="preserve">, </w:t>
            </w:r>
            <w:r w:rsidR="000759FB">
              <w:rPr>
                <w:sz w:val="24"/>
                <w:lang w:val="sr-Cyrl-RS"/>
              </w:rPr>
              <w:t>илустративно-</w:t>
            </w:r>
            <w:proofErr w:type="spellStart"/>
            <w:r w:rsidR="00B9191A" w:rsidRPr="00B9191A">
              <w:rPr>
                <w:sz w:val="24"/>
              </w:rPr>
              <w:t>демонстра</w:t>
            </w:r>
            <w:proofErr w:type="spellEnd"/>
            <w:r w:rsidR="000759FB">
              <w:rPr>
                <w:sz w:val="24"/>
                <w:lang w:val="sr-Cyrl-RS"/>
              </w:rPr>
              <w:t>тивна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136119E3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proofErr w:type="spellEnd"/>
            <w:r w:rsidR="0099532B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7C0DE8">
              <w:rPr>
                <w:rFonts w:eastAsia="Calibri" w:cs="Calibri"/>
                <w:color w:val="000000"/>
                <w:sz w:val="24"/>
                <w:lang w:val="sr-Cyrl-RS"/>
              </w:rPr>
              <w:t xml:space="preserve">и индивидуални 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1"/>
        <w:gridCol w:w="4253"/>
      </w:tblGrid>
      <w:tr w:rsidR="00AC667E" w14:paraId="1110E9F0" w14:textId="77777777"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BC52C5" w14:paraId="494A97D3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0AA7177D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89052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FF7BAE" w:rsidRDefault="00FF7BAE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5358813" w14:textId="6D6E72BD" w:rsidR="00890521" w:rsidRPr="00F07109" w:rsidRDefault="00F07109" w:rsidP="00B37710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Побуђује пажњу ученика показивањем слика неандертал</w:t>
            </w:r>
            <w:r w:rsidR="00837E9E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ца</w:t>
            </w:r>
            <w:r w:rsidR="00837E9E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 постављањем питања о томе шта знају о њима</w:t>
            </w:r>
            <w:r w:rsidR="00837E9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  </w:t>
            </w:r>
          </w:p>
          <w:p w14:paraId="33C78CD4" w14:textId="5377B957" w:rsidR="00F07109" w:rsidRPr="00F07109" w:rsidRDefault="00837E9E" w:rsidP="00B37710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07109">
              <w:rPr>
                <w:rFonts w:ascii="Calibri" w:eastAsia="Calibri" w:hAnsi="Calibri" w:cs="Calibri"/>
                <w:sz w:val="24"/>
                <w:lang w:val="sr-Cyrl-RS"/>
              </w:rPr>
              <w:t xml:space="preserve">оказује слике еволуције човека са 28. стране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F07109">
              <w:rPr>
                <w:rFonts w:ascii="Calibri" w:eastAsia="Calibri" w:hAnsi="Calibri" w:cs="Calibri"/>
                <w:sz w:val="24"/>
                <w:lang w:val="sr-Cyrl-RS"/>
              </w:rPr>
              <w:t>џбеника и тражи да ученици изнесу своја запажања о томе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81DF8C" w14:textId="49FB8F8B" w:rsidR="00F07109" w:rsidRPr="00F07109" w:rsidRDefault="00837E9E" w:rsidP="00B37710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07109">
              <w:rPr>
                <w:rFonts w:ascii="Calibri" w:eastAsia="Calibri" w:hAnsi="Calibri" w:cs="Calibri"/>
                <w:sz w:val="24"/>
                <w:lang w:val="sr-Cyrl-RS"/>
              </w:rPr>
              <w:t>ита ученике да ли знају како је настао човек о теорији еволуције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D09E505" w14:textId="24DE97AE" w:rsidR="00F07109" w:rsidRPr="00B37710" w:rsidRDefault="00F07109" w:rsidP="00F07109">
            <w:pPr>
              <w:tabs>
                <w:tab w:val="left" w:pos="720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78F06E6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8A022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31BE678" w14:textId="7BE5ACC8" w:rsidR="00FF7BAE" w:rsidRDefault="00FF7BAE" w:rsidP="00A84668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65690E" w14:textId="52BEAE4C" w:rsidR="00FF7BAE" w:rsidRPr="00F07109" w:rsidRDefault="00F07109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837E9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E321565" w14:textId="1E65C583" w:rsidR="00F07109" w:rsidRPr="00A84668" w:rsidRDefault="00837E9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0710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593B18D" w14:textId="30D324C6" w:rsidR="00A84668" w:rsidRDefault="00837E9E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84668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7C014B" w14:textId="6F762DFF" w:rsidR="00FF7BAE" w:rsidRDefault="00FF7BAE" w:rsidP="00C170FB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BC52C5" w14:paraId="29CEDC85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4F942DE6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B168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FF09EE" w14:textId="48FA93A2" w:rsidR="00DF42C6" w:rsidRDefault="00890521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Преда</w:t>
            </w:r>
            <w:r w:rsidR="00837E9E">
              <w:rPr>
                <w:rFonts w:ascii="Calibri" w:eastAsia="Calibri" w:hAnsi="Calibri" w:cs="Calibri"/>
                <w:sz w:val="24"/>
                <w:lang w:val="sr-Cyrl-RS"/>
              </w:rPr>
              <w:t>је и</w:t>
            </w:r>
            <w:r w:rsidR="00AA764F">
              <w:rPr>
                <w:rFonts w:ascii="Calibri" w:eastAsia="Calibri" w:hAnsi="Calibri" w:cs="Calibri"/>
                <w:sz w:val="24"/>
              </w:rPr>
              <w:t>:</w:t>
            </w:r>
          </w:p>
          <w:p w14:paraId="61C82DE6" w14:textId="4FFE8A9D" w:rsidR="00F07109" w:rsidRPr="00F07109" w:rsidRDefault="00F07109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Наводи да је људска врста еволуирала током перио</w:t>
            </w:r>
            <w:r w:rsidR="00BC5253"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а праисторије</w:t>
            </w:r>
            <w:r w:rsidR="00837E9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83D361B" w14:textId="0A87C139" w:rsidR="00BC5253" w:rsidRPr="00BC5253" w:rsidRDefault="00837E9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C5253">
              <w:rPr>
                <w:rFonts w:ascii="Calibri" w:eastAsia="Calibri" w:hAnsi="Calibri" w:cs="Calibri"/>
                <w:sz w:val="24"/>
                <w:lang w:val="sr-Cyrl-RS"/>
              </w:rPr>
              <w:t>ита ученике шта знају о леденом добу, утицају климатских промена на живи свет и на основу чега ми данас црпимо знања о том периоду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510F4F5" w14:textId="514B74DB" w:rsidR="00BC5253" w:rsidRPr="000254EF" w:rsidRDefault="00837E9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BC5253">
              <w:rPr>
                <w:rFonts w:ascii="Calibri" w:eastAsia="Calibri" w:hAnsi="Calibri" w:cs="Calibri"/>
                <w:sz w:val="24"/>
                <w:lang w:val="sr-Cyrl-RS"/>
              </w:rPr>
              <w:t>овори ученицима о антропологији, палеонтологији, фосилима, радиоактивном угљенику Ц 14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AA300D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12C7501" w14:textId="12E1787F" w:rsidR="000254EF" w:rsidRPr="00BC5253" w:rsidRDefault="00837E9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р</w:t>
            </w:r>
            <w:r w:rsidR="000254EF">
              <w:rPr>
                <w:rFonts w:ascii="Calibri" w:eastAsia="Calibri" w:hAnsi="Calibri" w:cs="Calibri"/>
                <w:sz w:val="24"/>
                <w:lang w:val="sr-Cyrl-RS"/>
              </w:rPr>
              <w:t xml:space="preserve">азговара са ученицима о њиховим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досадашњим </w:t>
            </w:r>
            <w:r w:rsidR="000254EF">
              <w:rPr>
                <w:rFonts w:ascii="Calibri" w:eastAsia="Calibri" w:hAnsi="Calibri" w:cs="Calibri"/>
                <w:sz w:val="24"/>
                <w:lang w:val="sr-Cyrl-RS"/>
              </w:rPr>
              <w:t>знањима о том добу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B279E9F" w14:textId="2A3D82BA" w:rsidR="00A44288" w:rsidRPr="00DB1681" w:rsidRDefault="00837E9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BC5253">
              <w:rPr>
                <w:rFonts w:ascii="Calibri" w:eastAsia="Calibri" w:hAnsi="Calibri" w:cs="Calibri"/>
                <w:sz w:val="24"/>
                <w:lang w:val="sr-Cyrl-RS"/>
              </w:rPr>
              <w:t>казује на карактеристике појединих облика</w:t>
            </w:r>
            <w:r w:rsidR="000254EF">
              <w:rPr>
                <w:rFonts w:ascii="Calibri" w:eastAsia="Calibri" w:hAnsi="Calibri" w:cs="Calibri"/>
                <w:sz w:val="24"/>
                <w:lang w:val="sr-Cyrl-RS"/>
              </w:rPr>
              <w:t xml:space="preserve"> од примата, односно хоминида, преко вештог и усправног човека до неандерталца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A5DEF2E" w14:textId="2AE33400" w:rsidR="00DB1681" w:rsidRPr="00F07109" w:rsidRDefault="00837E9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B1681">
              <w:rPr>
                <w:rFonts w:ascii="Calibri" w:eastAsia="Calibri" w:hAnsi="Calibri" w:cs="Calibri"/>
                <w:sz w:val="24"/>
                <w:lang w:val="sr-Cyrl-RS"/>
              </w:rPr>
              <w:t>осебно наглашава проналазак ватре и појаву говора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70B0999" w14:textId="4F5C079A" w:rsidR="00F07109" w:rsidRPr="000941BC" w:rsidRDefault="00837E9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254EF">
              <w:rPr>
                <w:rFonts w:ascii="Calibri" w:eastAsia="Calibri" w:hAnsi="Calibri" w:cs="Calibri"/>
                <w:sz w:val="24"/>
                <w:lang w:val="sr-Cyrl-RS"/>
              </w:rPr>
              <w:t>оказује на карти ширење људске врсте од простора Африке на остале континенте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6ACCC9F" w14:textId="45E987A8" w:rsidR="00AA300D" w:rsidRPr="000254EF" w:rsidRDefault="00837E9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0254EF">
              <w:rPr>
                <w:rFonts w:ascii="Calibri" w:eastAsia="Calibri" w:hAnsi="Calibri" w:cs="Calibri"/>
                <w:sz w:val="24"/>
                <w:lang w:val="sr-Cyrl-RS"/>
              </w:rPr>
              <w:t>познаје ученике са периодизацијом присторије и наводи обележја палеолита, мезолита и неолита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622F47E" w14:textId="0CFD226D" w:rsidR="000254EF" w:rsidRPr="000254EF" w:rsidRDefault="00837E9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0254EF">
              <w:rPr>
                <w:rFonts w:ascii="Calibri" w:eastAsia="Calibri" w:hAnsi="Calibri" w:cs="Calibri"/>
                <w:sz w:val="24"/>
                <w:lang w:val="sr-Cyrl-RS"/>
              </w:rPr>
              <w:t>стиче појам „неолитска револуција“ и објашњава његово значење</w:t>
            </w:r>
            <w:r w:rsidR="00D46904">
              <w:rPr>
                <w:rFonts w:ascii="Calibri" w:eastAsia="Calibri" w:hAnsi="Calibri" w:cs="Calibri"/>
                <w:sz w:val="24"/>
                <w:lang w:val="sr-Cyrl-RS"/>
              </w:rPr>
              <w:t xml:space="preserve"> и како се прелази са номадског на седелачки начин живота и појаву првих кућа (земунице и сојенице)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2D2E8E3" w14:textId="661E5582" w:rsidR="000254EF" w:rsidRPr="008E51C9" w:rsidRDefault="00837E9E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0254EF">
              <w:rPr>
                <w:rFonts w:ascii="Calibri" w:eastAsia="Calibri" w:hAnsi="Calibri" w:cs="Calibri"/>
                <w:sz w:val="24"/>
                <w:lang w:val="sr-Cyrl-RS"/>
              </w:rPr>
              <w:t xml:space="preserve">а страни 31. показује ученицима карту на којој су означени праисторијски локалитети на тлу јужне Европе </w:t>
            </w:r>
            <w:r w:rsidR="00DB1681">
              <w:rPr>
                <w:rFonts w:ascii="Calibri" w:eastAsia="Calibri" w:hAnsi="Calibri" w:cs="Calibri"/>
                <w:sz w:val="24"/>
                <w:lang w:val="sr-Cyrl-RS"/>
              </w:rPr>
              <w:t xml:space="preserve"> и анализира је заједно са њима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D6DBDCC" w14:textId="45397F95" w:rsidR="005C6275" w:rsidRPr="00DB1681" w:rsidRDefault="00837E9E" w:rsidP="00A8088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DB1681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ученицима на развој људских заједница, појаву породица, родова </w:t>
            </w:r>
            <w:r w:rsidR="00DB1681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(матријархални и патријархални), братстава и племена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F605C73" w14:textId="31DC5388" w:rsidR="00DB1681" w:rsidRPr="005C6275" w:rsidRDefault="00837E9E" w:rsidP="00A8088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D46904">
              <w:rPr>
                <w:rFonts w:ascii="Calibri" w:eastAsia="Calibri" w:hAnsi="Calibri" w:cs="Calibri"/>
                <w:sz w:val="24"/>
                <w:lang w:val="sr-Cyrl-RS"/>
              </w:rPr>
              <w:t>познаје ученике са верским представама људи у каменом добу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EA2C644" w14:textId="71E3EF71" w:rsidR="00027D5C" w:rsidRPr="000254EF" w:rsidRDefault="00027D5C" w:rsidP="00D46904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4AFD30A" w14:textId="69572E3D" w:rsidR="00AD114E" w:rsidRPr="00A44288" w:rsidRDefault="00AD114E" w:rsidP="00A02F4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269011BA" w14:textId="7B5FDDFA" w:rsidR="00A44288" w:rsidRPr="00DF42C6" w:rsidRDefault="00A44288" w:rsidP="00A02F4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5BA2202C" w14:textId="64F261BB" w:rsidR="00B9191A" w:rsidRPr="00A44288" w:rsidRDefault="00B9191A" w:rsidP="00A44288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FF7BAE" w:rsidRDefault="00FF7BAE" w:rsidP="00B9191A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FF7BAE" w:rsidRDefault="00FF7BAE" w:rsidP="00B9191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4A4AC2" w14:textId="694EAD21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r w:rsidR="00837E9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CABC0A4" w14:textId="2A10FFDF" w:rsidR="00FF7BAE" w:rsidRDefault="00837E9E" w:rsidP="008E51C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записује у свеску,</w:t>
            </w:r>
          </w:p>
          <w:p w14:paraId="79DA6D3D" w14:textId="51C913FF" w:rsidR="00331758" w:rsidRPr="00D46904" w:rsidRDefault="00837E9E" w:rsidP="00D46904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8E51C9">
              <w:rPr>
                <w:rFonts w:ascii="Calibri" w:eastAsia="Calibri" w:hAnsi="Calibri" w:cs="Calibri"/>
                <w:sz w:val="24"/>
                <w:lang w:val="sr-Cyrl-RS"/>
              </w:rPr>
              <w:t>ористи географске и историјске карте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28B0416B" w:rsidR="00FF7BAE" w:rsidRDefault="00837E9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63D73D" w14:textId="4E5EA8A0" w:rsidR="00FF7BAE" w:rsidRDefault="00837E9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оставља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2C63EBA" w14:textId="2B93E182" w:rsidR="00FF7BAE" w:rsidRPr="00D46904" w:rsidRDefault="00837E9E" w:rsidP="00D46904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ористи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</w:p>
          <w:p w14:paraId="6A613E35" w14:textId="34046476" w:rsidR="00FF7BAE" w:rsidRDefault="00837E9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писује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F9C72E3" w14:textId="31295C97" w:rsidR="00FF7BAE" w:rsidRDefault="00837E9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ележи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 w:rsidR="003B082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bookmarkStart w:id="0" w:name="_GoBack"/>
            <w:bookmarkEnd w:id="0"/>
          </w:p>
          <w:p w14:paraId="513B34CF" w14:textId="27C7A59E" w:rsidR="00AC667E" w:rsidRPr="00AC667E" w:rsidRDefault="00837E9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р</w:t>
            </w:r>
            <w:r w:rsidR="00AC667E">
              <w:rPr>
                <w:rFonts w:ascii="Calibri" w:eastAsia="Calibri" w:hAnsi="Calibri" w:cs="Calibri"/>
                <w:sz w:val="24"/>
                <w:lang w:val="sr-Cyrl-RS"/>
              </w:rPr>
              <w:t>ачуна трајање времена између појава појединих облика наших предака</w:t>
            </w:r>
            <w:r w:rsidR="003B082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07A5E0B" w14:textId="58FE1DBC" w:rsidR="00AC667E" w:rsidRDefault="00837E9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C667E">
              <w:rPr>
                <w:rFonts w:ascii="Calibri" w:eastAsia="Calibri" w:hAnsi="Calibri" w:cs="Calibri"/>
                <w:sz w:val="24"/>
                <w:lang w:val="sr-Cyrl-RS"/>
              </w:rPr>
              <w:t>рема сликама класификује предмете из периода каменог доба</w:t>
            </w:r>
            <w:r w:rsidR="003B082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E5EA13B" w14:textId="66560925" w:rsidR="0068549A" w:rsidRDefault="0068549A" w:rsidP="0033175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FF7BAE" w:rsidRDefault="00C749F9" w:rsidP="00C749F9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BC52C5" w14:paraId="2833118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423694F2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4690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0F952" w14:textId="77777777" w:rsidR="00FF7BAE" w:rsidRDefault="00FF7BA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E413C57" w14:textId="4FABA20A" w:rsidR="00027D5C" w:rsidRPr="00D46904" w:rsidRDefault="00D46904" w:rsidP="00D46904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Задужује неколико ученика</w:t>
            </w:r>
            <w:r w:rsidR="00837E9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који се добровољно јаве</w:t>
            </w:r>
            <w:r w:rsidR="00837E9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да за следећи час истраже и припреме излагање о Стоунхенџу  и пећинама Алтамира и Ласко</w:t>
            </w:r>
            <w:r w:rsidR="00837E9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47DB407" w14:textId="310C890C" w:rsidR="00D46904" w:rsidRPr="00D46904" w:rsidRDefault="00837E9E" w:rsidP="00D46904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D46904">
              <w:rPr>
                <w:rFonts w:ascii="Calibri" w:eastAsia="Calibri" w:hAnsi="Calibri" w:cs="Calibri"/>
                <w:sz w:val="24"/>
                <w:lang w:val="sr-Cyrl-RS"/>
              </w:rPr>
              <w:t>пућује ученике на литературу и интернет сајтове те предлаже да излагање допуне ПП презентацијом или паноом</w:t>
            </w:r>
            <w:r w:rsidR="003B082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FF7BAE" w:rsidRPr="00BC52C5" w:rsidRDefault="00BC52C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AA3B4EA" w14:textId="3D8589FB" w:rsidR="00FF7BAE" w:rsidRPr="005C6275" w:rsidRDefault="00C749F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3B082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B99659" w14:textId="18931E22" w:rsidR="005C6275" w:rsidRPr="00BC52C5" w:rsidRDefault="003B082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ј</w:t>
            </w:r>
            <w:r w:rsidR="00AC667E">
              <w:rPr>
                <w:rFonts w:ascii="Calibri" w:eastAsia="Calibri" w:hAnsi="Calibri" w:cs="Calibri"/>
                <w:sz w:val="24"/>
                <w:lang w:val="sr-Cyrl-RS"/>
              </w:rPr>
              <w:t>авља се да уради задатак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BD7B2B0" w14:textId="6378B521" w:rsidR="004C3CEC" w:rsidRPr="00AC667E" w:rsidRDefault="003B0825" w:rsidP="00AC667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C667E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2FBFE60" w14:textId="0F942257" w:rsidR="008E51C9" w:rsidRPr="004C3CEC" w:rsidRDefault="008E51C9" w:rsidP="004C3CEC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FF7BAE" w:rsidRDefault="00FF7BAE">
            <w:pPr>
              <w:spacing w:after="0" w:line="240" w:lineRule="auto"/>
            </w:pPr>
          </w:p>
        </w:tc>
      </w:tr>
      <w:tr w:rsidR="00FF7BAE" w14:paraId="74CE1B6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FF7BAE" w:rsidRDefault="00AA764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FF7BAE" w:rsidRDefault="00AA764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FF7BAE" w:rsidRDefault="00FF7BA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83C9202" w14:textId="2F644A4A" w:rsidR="00EF0943" w:rsidRPr="00EF0943" w:rsidRDefault="00EF0943" w:rsidP="00BC52C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Заинтересованост ученика и њихово учешће у раду током часа</w:t>
            </w:r>
            <w:r w:rsidR="003B082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C03DB5" w14:textId="7C5E0227" w:rsidR="00AC667E" w:rsidRPr="00AC667E" w:rsidRDefault="003B0825" w:rsidP="00AC667E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Навођење примера и поређење прошлости и садашњости.</w:t>
            </w:r>
          </w:p>
          <w:p w14:paraId="5E1E60C8" w14:textId="468F226A" w:rsidR="00AC667E" w:rsidRPr="00AC667E" w:rsidRDefault="00AC667E" w:rsidP="00AC667E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Урађена презентација о Ст</w:t>
            </w:r>
            <w:r w:rsidR="003B0825"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ухенџу, Алтамири и Ласку</w:t>
            </w:r>
            <w:r w:rsidR="003B082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D6B5E6" w14:textId="77777777" w:rsidR="00BC52C5" w:rsidRPr="00BC52C5" w:rsidRDefault="00BC52C5" w:rsidP="00EF0943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FF7BAE" w:rsidRDefault="00FF7BAE" w:rsidP="004C3CEC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F7BAE" w14:paraId="0835A6B7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FF7BAE" w:rsidRDefault="00AA76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D92BF" w14:textId="77777777" w:rsidR="001C5780" w:rsidRDefault="001C5780" w:rsidP="00136594">
      <w:pPr>
        <w:spacing w:after="0" w:line="240" w:lineRule="auto"/>
      </w:pPr>
      <w:r>
        <w:separator/>
      </w:r>
    </w:p>
  </w:endnote>
  <w:endnote w:type="continuationSeparator" w:id="0">
    <w:p w14:paraId="787169D6" w14:textId="77777777" w:rsidR="001C5780" w:rsidRDefault="001C5780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907CB" w14:textId="77777777" w:rsidR="001C5780" w:rsidRDefault="001C5780" w:rsidP="00136594">
      <w:pPr>
        <w:spacing w:after="0" w:line="240" w:lineRule="auto"/>
      </w:pPr>
      <w:r>
        <w:separator/>
      </w:r>
    </w:p>
  </w:footnote>
  <w:footnote w:type="continuationSeparator" w:id="0">
    <w:p w14:paraId="04F10DE3" w14:textId="77777777" w:rsidR="001C5780" w:rsidRDefault="001C5780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1101C9"/>
    <w:multiLevelType w:val="hybridMultilevel"/>
    <w:tmpl w:val="6EF0746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3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54EF"/>
    <w:rsid w:val="00027D5C"/>
    <w:rsid w:val="000759FB"/>
    <w:rsid w:val="00083793"/>
    <w:rsid w:val="000941BC"/>
    <w:rsid w:val="001225A0"/>
    <w:rsid w:val="00136594"/>
    <w:rsid w:val="001934E3"/>
    <w:rsid w:val="001A282B"/>
    <w:rsid w:val="001C5780"/>
    <w:rsid w:val="002709BF"/>
    <w:rsid w:val="00287936"/>
    <w:rsid w:val="003276B6"/>
    <w:rsid w:val="00331758"/>
    <w:rsid w:val="003B0825"/>
    <w:rsid w:val="00417876"/>
    <w:rsid w:val="004C3CEC"/>
    <w:rsid w:val="004F3D6B"/>
    <w:rsid w:val="0058755E"/>
    <w:rsid w:val="005A2BC3"/>
    <w:rsid w:val="005C6275"/>
    <w:rsid w:val="005D05CE"/>
    <w:rsid w:val="005D66A8"/>
    <w:rsid w:val="0068205C"/>
    <w:rsid w:val="0068549A"/>
    <w:rsid w:val="00693A03"/>
    <w:rsid w:val="007C0DE8"/>
    <w:rsid w:val="00830EB2"/>
    <w:rsid w:val="00837E9E"/>
    <w:rsid w:val="00890521"/>
    <w:rsid w:val="008B1DB1"/>
    <w:rsid w:val="008E51C9"/>
    <w:rsid w:val="0099532B"/>
    <w:rsid w:val="009D56BA"/>
    <w:rsid w:val="00A02F45"/>
    <w:rsid w:val="00A44288"/>
    <w:rsid w:val="00A80881"/>
    <w:rsid w:val="00A84668"/>
    <w:rsid w:val="00AA300D"/>
    <w:rsid w:val="00AA764F"/>
    <w:rsid w:val="00AB63CF"/>
    <w:rsid w:val="00AC667E"/>
    <w:rsid w:val="00AD114E"/>
    <w:rsid w:val="00AD6B87"/>
    <w:rsid w:val="00B37710"/>
    <w:rsid w:val="00B9191A"/>
    <w:rsid w:val="00BC5253"/>
    <w:rsid w:val="00BC52C5"/>
    <w:rsid w:val="00C170FB"/>
    <w:rsid w:val="00C631D1"/>
    <w:rsid w:val="00C749F9"/>
    <w:rsid w:val="00D12D2E"/>
    <w:rsid w:val="00D46904"/>
    <w:rsid w:val="00DB1681"/>
    <w:rsid w:val="00DF42C6"/>
    <w:rsid w:val="00ED2441"/>
    <w:rsid w:val="00EF0943"/>
    <w:rsid w:val="00F07109"/>
    <w:rsid w:val="00F518C0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2019-12-14T23:10:00Z</dcterms:created>
  <dcterms:modified xsi:type="dcterms:W3CDTF">2020-01-08T14:52:00Z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